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5F91760A" w14:textId="42348993" w:rsidR="00776607" w:rsidRPr="00776607" w:rsidRDefault="000A506D" w:rsidP="00776607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w </w:t>
      </w:r>
      <w:r w:rsidR="00776607" w:rsidRPr="00776607">
        <w:rPr>
          <w:rFonts w:cstheme="minorHAnsi"/>
          <w:szCs w:val="18"/>
          <w:lang w:eastAsia="pl-PL"/>
        </w:rPr>
        <w:t xml:space="preserve">okresie ostatnich 3 lat przed upływem terminu składania ofert, a jeżeli okres prowadzenia działalności jest krótszy – w tym </w:t>
      </w:r>
      <w:r w:rsidR="001272D6" w:rsidRPr="001272D6">
        <w:rPr>
          <w:rFonts w:cstheme="minorHAnsi"/>
          <w:szCs w:val="18"/>
          <w:lang w:eastAsia="pl-PL"/>
        </w:rPr>
        <w:t>okresie, zrealizowali minimum trzy dokumentacje projektowe odpowiadające swoim rodzajem projektom stanowiącym przedmiot zamówienia</w:t>
      </w:r>
    </w:p>
    <w:p w14:paraId="6A6A3718" w14:textId="2F62D601" w:rsidR="00776607" w:rsidRPr="00776607" w:rsidRDefault="00776607" w:rsidP="00776607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776607">
        <w:rPr>
          <w:rFonts w:cstheme="minorHAnsi"/>
          <w:szCs w:val="18"/>
          <w:lang w:eastAsia="pl-PL"/>
        </w:rPr>
        <w:t>b)</w:t>
      </w:r>
      <w:r w:rsidRPr="00776607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</w:t>
      </w:r>
      <w:r w:rsidR="001272D6" w:rsidRPr="001272D6">
        <w:rPr>
          <w:rFonts w:cstheme="minorHAnsi"/>
          <w:szCs w:val="18"/>
          <w:lang w:eastAsia="pl-PL"/>
        </w:rPr>
        <w:t>okresie, zrealizowali minimum 3 roboty budowlane odpowiadające swoim rodzajem robotom stanowiącym przedmiot zamówienia</w:t>
      </w:r>
    </w:p>
    <w:p w14:paraId="2A2E0E4A" w14:textId="353EA32B" w:rsidR="0070462E" w:rsidRDefault="00776607" w:rsidP="00776607">
      <w:p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</w:t>
      </w:r>
      <w:r w:rsidR="00626329">
        <w:rPr>
          <w:rFonts w:cstheme="minorHAnsi"/>
          <w:szCs w:val="18"/>
          <w:lang w:eastAsia="pl-PL"/>
        </w:rPr>
        <w:t xml:space="preserve">         </w:t>
      </w:r>
      <w:r w:rsidR="000A506D" w:rsidRPr="000A506D">
        <w:rPr>
          <w:rFonts w:cstheme="minorHAnsi"/>
          <w:szCs w:val="18"/>
          <w:lang w:eastAsia="pl-PL"/>
        </w:rPr>
        <w:t xml:space="preserve">zgodnie z formularzem stanowiącym </w:t>
      </w:r>
      <w:r w:rsidR="000A506D">
        <w:rPr>
          <w:rFonts w:cstheme="minorHAnsi"/>
          <w:b/>
          <w:szCs w:val="18"/>
          <w:lang w:eastAsia="pl-PL"/>
        </w:rPr>
        <w:t>Z</w:t>
      </w:r>
      <w:r w:rsidR="000A506D"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55D473C2" w14:textId="46128C46" w:rsidR="001272D6" w:rsidRPr="000A506D" w:rsidRDefault="001272D6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1272D6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1272D6">
        <w:rPr>
          <w:rFonts w:eastAsia="Times New Roman" w:cs="Calibri"/>
          <w:szCs w:val="18"/>
          <w:lang w:eastAsia="pl-PL"/>
        </w:rPr>
        <w:t>nN</w:t>
      </w:r>
      <w:proofErr w:type="spellEnd"/>
      <w:r w:rsidRPr="001272D6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8FDB7D0" w14:textId="77777777" w:rsidR="00776607" w:rsidRPr="000A506D" w:rsidRDefault="00776607" w:rsidP="0077660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08816DF9" w14:textId="77777777" w:rsidR="00776607" w:rsidRPr="000A506D" w:rsidRDefault="00776607" w:rsidP="0077660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2A3FE08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776607">
        <w:rPr>
          <w:rFonts w:cstheme="minorHAnsi"/>
          <w:i/>
          <w:szCs w:val="18"/>
        </w:rPr>
        <w:t xml:space="preserve"> 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6A147109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E8FF3D3" w14:textId="77777777" w:rsidR="00FF532C" w:rsidRPr="00FF532C" w:rsidRDefault="00FF532C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895493C" w:rsidR="00347E8D" w:rsidRPr="006B2C28" w:rsidRDefault="00FF532C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F532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1272D6">
            <w:rPr>
              <w:rFonts w:asciiTheme="majorHAnsi" w:hAnsiTheme="majorHAnsi"/>
              <w:color w:val="000000" w:themeColor="text1"/>
              <w:sz w:val="14"/>
              <w:szCs w:val="18"/>
            </w:rPr>
            <w:t>587</w:t>
          </w:r>
          <w:r w:rsidRPr="00FF532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272D6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2BA"/>
    <w:rsid w:val="001B50C4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1C07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2CE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1DE6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26329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E81"/>
    <w:rsid w:val="00776607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B33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5DAF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Warinki udziału.docx</dmsv2BaseFileName>
    <dmsv2BaseDisplayName xmlns="http://schemas.microsoft.com/sharepoint/v3">Załącznik nr 2 do SWZ - Warinki udziału</dmsv2BaseDisplayName>
    <dmsv2SWPP2ObjectNumber xmlns="http://schemas.microsoft.com/sharepoint/v3">POST/DYS/OLD/GZ/04587/2025                        </dmsv2SWPP2ObjectNumber>
    <dmsv2SWPP2SumMD5 xmlns="http://schemas.microsoft.com/sharepoint/v3">ad95399bd4c84403a19f71b51483dc3c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JEUP5JKVCYQC-1133723987-26223</_dlc_DocId>
    <_dlc_DocIdUrl xmlns="a19cb1c7-c5c7-46d4-85ae-d83685407bba">
      <Url>https://swpp2.dms.gkpge.pl/sites/41/_layouts/15/DocIdRedir.aspx?ID=JEUP5JKVCYQC-1133723987-26223</Url>
      <Description>JEUP5JKVCYQC-1133723987-26223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4E7259-1FFF-4343-BD9A-D583C4CA0DE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11</TotalTime>
  <Pages>6</Pages>
  <Words>3678</Words>
  <Characters>22069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8</cp:revision>
  <cp:lastPrinted>2024-07-15T11:21:00Z</cp:lastPrinted>
  <dcterms:created xsi:type="dcterms:W3CDTF">2025-10-13T11:10:00Z</dcterms:created>
  <dcterms:modified xsi:type="dcterms:W3CDTF">2025-12-18T16:01:00Z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eaa89e15-f8d5-47ec-86eb-66c3789c1183</vt:lpwstr>
  </property>
</Properties>
</file>